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8" w:rsidRPr="00950A2F" w:rsidRDefault="00950A2F" w:rsidP="00950A2F">
      <w:pPr>
        <w:jc w:val="center"/>
        <w:rPr>
          <w:rFonts w:asciiTheme="majorHAnsi" w:hAnsiTheme="majorHAnsi"/>
          <w:b/>
          <w:bCs/>
          <w:sz w:val="28"/>
          <w:szCs w:val="24"/>
        </w:rPr>
      </w:pPr>
      <w:r w:rsidRPr="00950A2F">
        <w:rPr>
          <w:rFonts w:asciiTheme="majorHAnsi" w:hAnsiTheme="majorHAnsi"/>
          <w:b/>
          <w:bCs/>
          <w:sz w:val="28"/>
          <w:szCs w:val="24"/>
        </w:rPr>
        <w:t>Zgłoszenie – Jelenia Góra i region Karkonoszy w XX wieku</w:t>
      </w:r>
    </w:p>
    <w:p w:rsidR="00950A2F" w:rsidRPr="00950A2F" w:rsidRDefault="00950A2F" w:rsidP="00950A2F">
      <w:pPr>
        <w:jc w:val="center"/>
        <w:rPr>
          <w:rFonts w:asciiTheme="majorHAnsi" w:hAnsiTheme="majorHAnsi"/>
          <w:b/>
          <w:bCs/>
          <w:sz w:val="28"/>
          <w:szCs w:val="24"/>
        </w:rPr>
      </w:pPr>
    </w:p>
    <w:tbl>
      <w:tblPr>
        <w:tblW w:w="511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381"/>
        <w:gridCol w:w="3067"/>
        <w:gridCol w:w="1388"/>
        <w:gridCol w:w="2231"/>
      </w:tblGrid>
      <w:tr w:rsidR="00950A2F" w:rsidRPr="00950A2F" w:rsidTr="00AA0FC0">
        <w:trPr>
          <w:jc w:val="center"/>
        </w:trPr>
        <w:tc>
          <w:tcPr>
            <w:tcW w:w="240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color w:val="C00000"/>
              </w:rPr>
              <w:alias w:val="Imię i nazwisko:"/>
              <w:tag w:val="Imię i nazwisko:"/>
              <w:id w:val="1974629918"/>
              <w:placeholder>
                <w:docPart w:val="35849278F3DE4F328E014265C530130A"/>
              </w:placeholder>
              <w:temporary/>
              <w:showingPlcHdr/>
              <w15:appearance w15:val="hidden"/>
            </w:sdtPr>
            <w:sdtEndPr/>
            <w:sdtContent>
              <w:p w:rsidR="00F65E87" w:rsidRPr="00950A2F" w:rsidRDefault="00A26BCF" w:rsidP="00A26BCF">
                <w:pPr>
                  <w:pStyle w:val="Nagwek2"/>
                  <w:rPr>
                    <w:color w:val="C00000"/>
                  </w:rPr>
                </w:pPr>
                <w:r w:rsidRPr="00950A2F">
                  <w:rPr>
                    <w:color w:val="C00000"/>
                    <w:lang w:bidi="pl-PL"/>
                  </w:rPr>
                  <w:t>Imię i nazwisko</w:t>
                </w:r>
              </w:p>
            </w:sdtContent>
          </w:sdt>
        </w:tc>
        <w:tc>
          <w:tcPr>
            <w:tcW w:w="3119" w:type="dxa"/>
            <w:tcBorders>
              <w:bottom w:val="single" w:sz="12" w:space="0" w:color="7F7F7F" w:themeColor="text1" w:themeTint="80"/>
            </w:tcBorders>
          </w:tcPr>
          <w:p w:rsidR="00D16FF8" w:rsidRPr="00950A2F" w:rsidRDefault="00D16FF8" w:rsidP="004B4ED7">
            <w:pPr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1275" w:type="dxa"/>
            <w:tcBorders>
              <w:bottom w:val="single" w:sz="12" w:space="0" w:color="7F7F7F" w:themeColor="text1" w:themeTint="80"/>
            </w:tcBorders>
          </w:tcPr>
          <w:p w:rsidR="00D16FF8" w:rsidRPr="00950A2F" w:rsidRDefault="00950A2F" w:rsidP="00A26BCF">
            <w:pPr>
              <w:pStyle w:val="Nagwek2"/>
              <w:rPr>
                <w:color w:val="C00000"/>
              </w:rPr>
            </w:pPr>
            <w:r w:rsidRPr="00950A2F">
              <w:rPr>
                <w:color w:val="C00000"/>
              </w:rPr>
              <w:t>Afiliacja</w:t>
            </w:r>
          </w:p>
        </w:tc>
        <w:tc>
          <w:tcPr>
            <w:tcW w:w="2268" w:type="dxa"/>
            <w:tcBorders>
              <w:bottom w:val="single" w:sz="12" w:space="0" w:color="7F7F7F" w:themeColor="text1" w:themeTint="80"/>
            </w:tcBorders>
          </w:tcPr>
          <w:p w:rsidR="00D16FF8" w:rsidRPr="00950A2F" w:rsidRDefault="00D16FF8" w:rsidP="004B4ED7">
            <w:pPr>
              <w:rPr>
                <w:rFonts w:asciiTheme="majorHAnsi" w:hAnsiTheme="majorHAnsi"/>
                <w:color w:val="C00000"/>
              </w:rPr>
            </w:pPr>
          </w:p>
        </w:tc>
      </w:tr>
      <w:tr w:rsidR="00950A2F" w:rsidRPr="00950A2F" w:rsidTr="00AA0FC0">
        <w:trPr>
          <w:trHeight w:val="510"/>
          <w:jc w:val="center"/>
        </w:trPr>
        <w:tc>
          <w:tcPr>
            <w:tcW w:w="2405" w:type="dxa"/>
            <w:tcBorders>
              <w:top w:val="single" w:sz="12" w:space="0" w:color="7F7F7F" w:themeColor="text1" w:themeTint="80"/>
            </w:tcBorders>
          </w:tcPr>
          <w:p w:rsidR="00D16FF8" w:rsidRPr="00950A2F" w:rsidRDefault="00950A2F" w:rsidP="00A26BCF">
            <w:pPr>
              <w:pStyle w:val="Nagwek2"/>
              <w:rPr>
                <w:color w:val="C00000"/>
              </w:rPr>
            </w:pPr>
            <w:r w:rsidRPr="00950A2F">
              <w:rPr>
                <w:color w:val="C00000"/>
              </w:rPr>
              <w:t>Adres e-mail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</w:tcBorders>
          </w:tcPr>
          <w:p w:rsidR="00D16FF8" w:rsidRPr="00950A2F" w:rsidRDefault="00D16FF8" w:rsidP="004B4ED7">
            <w:pPr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950A2F" w:rsidRDefault="00950A2F" w:rsidP="00A26BCF">
            <w:pPr>
              <w:pStyle w:val="Nagwek2"/>
              <w:rPr>
                <w:color w:val="C00000"/>
              </w:rPr>
            </w:pPr>
            <w:r w:rsidRPr="00950A2F">
              <w:rPr>
                <w:color w:val="C00000"/>
              </w:rPr>
              <w:t>Telefon kontaktowy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</w:tcBorders>
          </w:tcPr>
          <w:p w:rsidR="00D16FF8" w:rsidRPr="00950A2F" w:rsidRDefault="00D16FF8" w:rsidP="004B4ED7">
            <w:pPr>
              <w:rPr>
                <w:rFonts w:asciiTheme="majorHAnsi" w:hAnsiTheme="majorHAnsi"/>
                <w:color w:val="C00000"/>
              </w:rPr>
            </w:pPr>
          </w:p>
        </w:tc>
        <w:bookmarkStart w:id="0" w:name="_GoBack"/>
        <w:bookmarkEnd w:id="0"/>
      </w:tr>
    </w:tbl>
    <w:tbl>
      <w:tblPr>
        <w:tblStyle w:val="Siatkatabelijasna"/>
        <w:tblW w:w="510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2405"/>
        <w:gridCol w:w="6660"/>
      </w:tblGrid>
      <w:tr w:rsidR="004B4ED7" w:rsidRPr="00950A2F" w:rsidTr="00AA0FC0">
        <w:trPr>
          <w:jc w:val="center"/>
        </w:trPr>
        <w:tc>
          <w:tcPr>
            <w:tcW w:w="2405" w:type="dxa"/>
          </w:tcPr>
          <w:p w:rsidR="004B4ED7" w:rsidRPr="00950A2F" w:rsidRDefault="00950A2F" w:rsidP="00F65E87">
            <w:pPr>
              <w:pStyle w:val="Nagwek2"/>
              <w:spacing w:after="120" w:line="276" w:lineRule="auto"/>
              <w:outlineLvl w:val="1"/>
              <w:rPr>
                <w:color w:val="C00000"/>
              </w:rPr>
            </w:pPr>
            <w:r w:rsidRPr="00950A2F">
              <w:rPr>
                <w:color w:val="C00000"/>
              </w:rPr>
              <w:t>Tytuł proponowanego artykułu</w:t>
            </w:r>
          </w:p>
        </w:tc>
        <w:tc>
          <w:tcPr>
            <w:tcW w:w="6660" w:type="dxa"/>
          </w:tcPr>
          <w:p w:rsidR="004B4ED7" w:rsidRPr="00950A2F" w:rsidRDefault="004B4ED7" w:rsidP="00F65E87">
            <w:pPr>
              <w:spacing w:after="120" w:line="276" w:lineRule="auto"/>
              <w:rPr>
                <w:rFonts w:asciiTheme="majorHAnsi" w:hAnsiTheme="majorHAnsi"/>
                <w:color w:val="C00000"/>
              </w:rPr>
            </w:pPr>
          </w:p>
        </w:tc>
      </w:tr>
    </w:tbl>
    <w:p w:rsidR="00D16FF8" w:rsidRPr="00950A2F" w:rsidRDefault="00D16FF8">
      <w:pPr>
        <w:pStyle w:val="Instrukcje"/>
        <w:rPr>
          <w:rFonts w:asciiTheme="majorHAnsi" w:hAnsiTheme="majorHAnsi"/>
          <w:color w:val="C00000"/>
        </w:rPr>
      </w:pPr>
    </w:p>
    <w:p w:rsidR="00D16FF8" w:rsidRPr="00950A2F" w:rsidRDefault="00950A2F" w:rsidP="00494233">
      <w:pPr>
        <w:pStyle w:val="Nagwek3"/>
        <w:rPr>
          <w:color w:val="C00000"/>
        </w:rPr>
      </w:pPr>
      <w:r w:rsidRPr="00950A2F">
        <w:rPr>
          <w:color w:val="C00000"/>
        </w:rPr>
        <w:t>Abstrakt</w:t>
      </w:r>
    </w:p>
    <w:p w:rsidR="00D16FF8" w:rsidRPr="00950A2F" w:rsidRDefault="00D16FF8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950A2F" w:rsidRDefault="00950A2F">
      <w:pPr>
        <w:rPr>
          <w:rFonts w:asciiTheme="majorHAnsi" w:hAnsiTheme="majorHAnsi"/>
          <w:color w:val="C00000"/>
        </w:rPr>
      </w:pPr>
    </w:p>
    <w:p w:rsidR="00950A2F" w:rsidRDefault="00950A2F">
      <w:pPr>
        <w:rPr>
          <w:rFonts w:asciiTheme="majorHAnsi" w:hAnsiTheme="majorHAnsi"/>
          <w:color w:val="C00000"/>
        </w:rPr>
      </w:pPr>
    </w:p>
    <w:p w:rsidR="00950A2F" w:rsidRDefault="00950A2F">
      <w:pPr>
        <w:rPr>
          <w:rFonts w:asciiTheme="majorHAnsi" w:hAnsiTheme="majorHAnsi"/>
          <w:color w:val="C00000"/>
        </w:rPr>
      </w:pPr>
    </w:p>
    <w:p w:rsidR="00950A2F" w:rsidRDefault="00950A2F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950A2F" w:rsidRPr="00950A2F" w:rsidRDefault="00950A2F">
      <w:pPr>
        <w:rPr>
          <w:rFonts w:asciiTheme="majorHAnsi" w:hAnsiTheme="majorHAnsi"/>
          <w:color w:val="C00000"/>
        </w:rPr>
      </w:pPr>
    </w:p>
    <w:p w:rsidR="00D16FF8" w:rsidRPr="00950A2F" w:rsidRDefault="00950A2F" w:rsidP="00703EE4">
      <w:pPr>
        <w:pStyle w:val="Nagwek3"/>
        <w:rPr>
          <w:color w:val="C00000"/>
        </w:rPr>
      </w:pPr>
      <w:r w:rsidRPr="00950A2F">
        <w:rPr>
          <w:color w:val="C00000"/>
        </w:rPr>
        <w:t>Słowa kluczowe</w:t>
      </w:r>
    </w:p>
    <w:p w:rsidR="00D16FF8" w:rsidRPr="00950A2F" w:rsidRDefault="00D16FF8">
      <w:pPr>
        <w:rPr>
          <w:rFonts w:asciiTheme="majorHAnsi" w:hAnsiTheme="majorHAnsi"/>
          <w:color w:val="C00000"/>
        </w:rPr>
      </w:pPr>
    </w:p>
    <w:p w:rsidR="00D16FF8" w:rsidRPr="00950A2F" w:rsidRDefault="00950A2F">
      <w:pPr>
        <w:pStyle w:val="Nagwek3"/>
        <w:rPr>
          <w:color w:val="C00000"/>
        </w:rPr>
      </w:pPr>
      <w:r w:rsidRPr="00950A2F">
        <w:rPr>
          <w:color w:val="C00000"/>
        </w:rPr>
        <w:t>Źródła</w:t>
      </w:r>
    </w:p>
    <w:p w:rsidR="00D16FF8" w:rsidRPr="00950A2F" w:rsidRDefault="00D16FF8">
      <w:pPr>
        <w:rPr>
          <w:rFonts w:asciiTheme="majorHAnsi" w:hAnsiTheme="majorHAnsi"/>
        </w:rPr>
      </w:pPr>
    </w:p>
    <w:p w:rsidR="00152BD3" w:rsidRDefault="00152BD3" w:rsidP="00152BD3">
      <w:pPr>
        <w:rPr>
          <w:rFonts w:asciiTheme="majorHAnsi" w:hAnsiTheme="majorHAnsi"/>
        </w:rPr>
      </w:pPr>
    </w:p>
    <w:p w:rsidR="00950A2F" w:rsidRDefault="00950A2F" w:rsidP="00152BD3">
      <w:pPr>
        <w:rPr>
          <w:rFonts w:asciiTheme="majorHAnsi" w:hAnsiTheme="majorHAnsi"/>
        </w:rPr>
      </w:pPr>
    </w:p>
    <w:p w:rsidR="00950A2F" w:rsidRPr="00950A2F" w:rsidRDefault="00950A2F" w:rsidP="00950A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  <w:r w:rsidRPr="00950A2F">
        <w:rPr>
          <w:rFonts w:asciiTheme="majorHAnsi" w:hAnsiTheme="majorHAnsi" w:cs="TimesNewRomanPS-BoldMT"/>
          <w:b/>
          <w:bCs/>
          <w:sz w:val="20"/>
          <w:szCs w:val="20"/>
        </w:rPr>
        <w:lastRenderedPageBreak/>
        <w:t xml:space="preserve">Zgoda na przetwarzanie danych osobowych </w:t>
      </w:r>
    </w:p>
    <w:p w:rsidR="00950A2F" w:rsidRPr="00950A2F" w:rsidRDefault="00950A2F" w:rsidP="00950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18"/>
          <w:szCs w:val="18"/>
        </w:rPr>
      </w:pPr>
      <w:r w:rsidRPr="00950A2F">
        <w:rPr>
          <w:rFonts w:asciiTheme="majorHAnsi" w:hAnsiTheme="majorHAnsi" w:cs="TimesNewRomanPSMT"/>
          <w:sz w:val="18"/>
          <w:szCs w:val="18"/>
        </w:rPr>
        <w:t xml:space="preserve">Na podstawie art. 7 ust. 1 RODO oświadczam, iż wyrażam zgodę na przetwarzanie przez </w:t>
      </w:r>
      <w:r w:rsidRPr="00950A2F">
        <w:rPr>
          <w:rFonts w:asciiTheme="majorHAnsi" w:hAnsiTheme="majorHAnsi" w:cs="TimesNewRomanPSMT"/>
          <w:sz w:val="18"/>
          <w:szCs w:val="18"/>
        </w:rPr>
        <w:t>Karkonoskie Towarzystwo Naukowe</w:t>
      </w:r>
      <w:r w:rsidRPr="00950A2F">
        <w:rPr>
          <w:rFonts w:asciiTheme="majorHAnsi" w:hAnsiTheme="majorHAnsi" w:cs="TimesNewRomanPSMT"/>
          <w:sz w:val="18"/>
          <w:szCs w:val="18"/>
        </w:rPr>
        <w:t xml:space="preserve"> z siedzibą w </w:t>
      </w:r>
      <w:r w:rsidRPr="00950A2F">
        <w:rPr>
          <w:rFonts w:asciiTheme="majorHAnsi" w:hAnsiTheme="majorHAnsi" w:cs="TimesNewRomanPSMT"/>
          <w:sz w:val="18"/>
          <w:szCs w:val="18"/>
        </w:rPr>
        <w:t>Jeleniej Górze</w:t>
      </w:r>
      <w:r w:rsidRPr="00950A2F">
        <w:rPr>
          <w:rFonts w:asciiTheme="majorHAnsi" w:hAnsiTheme="majorHAnsi" w:cs="TimesNewRomanPSMT"/>
          <w:sz w:val="18"/>
          <w:szCs w:val="18"/>
        </w:rPr>
        <w:t xml:space="preserve">, podanych powyżej danych osobowych w celu </w:t>
      </w:r>
      <w:r w:rsidRPr="00950A2F">
        <w:rPr>
          <w:rFonts w:asciiTheme="majorHAnsi" w:hAnsiTheme="majorHAnsi" w:cs="TimesNewRomanPSMT"/>
          <w:sz w:val="18"/>
          <w:szCs w:val="18"/>
        </w:rPr>
        <w:t>opracowania wydawnictwa</w:t>
      </w:r>
      <w:r>
        <w:rPr>
          <w:rFonts w:asciiTheme="majorHAnsi" w:hAnsiTheme="majorHAnsi" w:cs="TimesNewRomanPSMT"/>
          <w:sz w:val="18"/>
          <w:szCs w:val="18"/>
        </w:rPr>
        <w:t xml:space="preserve"> naukowego w serii Prace KTN</w:t>
      </w:r>
      <w:r w:rsidRPr="00950A2F">
        <w:rPr>
          <w:rFonts w:asciiTheme="majorHAnsi" w:hAnsiTheme="majorHAnsi" w:cs="TimesNewRomanPSMT"/>
          <w:sz w:val="18"/>
          <w:szCs w:val="18"/>
        </w:rPr>
        <w:t>. Powyższa zgoda została wyrażona dobrowolnie zgodnie z art. 4 pkt 11 RODO.</w:t>
      </w:r>
      <w:r w:rsidRPr="00950A2F">
        <w:rPr>
          <w:rFonts w:asciiTheme="majorHAnsi" w:hAnsiTheme="majorHAnsi" w:cs="TimesNewRomanPSMT"/>
          <w:sz w:val="18"/>
          <w:szCs w:val="18"/>
        </w:rPr>
        <w:t xml:space="preserve"> Administratorem danych jest Karkonoskie Towarzystwo Naukowe w osobie sekretarza Towarzystwa.</w:t>
      </w:r>
    </w:p>
    <w:sectPr w:rsidR="00950A2F" w:rsidRPr="00950A2F" w:rsidSect="00AA0FC0">
      <w:footerReference w:type="default" r:id="rId7"/>
      <w:headerReference w:type="first" r:id="rId8"/>
      <w:footerReference w:type="first" r:id="rId9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27" w:rsidRDefault="00C04727">
      <w:pPr>
        <w:spacing w:before="0" w:after="0" w:line="240" w:lineRule="auto"/>
      </w:pPr>
      <w:r>
        <w:separator/>
      </w:r>
    </w:p>
  </w:endnote>
  <w:endnote w:type="continuationSeparator" w:id="0">
    <w:p w:rsidR="00C04727" w:rsidRDefault="00C047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931295"/>
      <w:docPartObj>
        <w:docPartGallery w:val="Page Numbers (Bottom of Page)"/>
        <w:docPartUnique/>
      </w:docPartObj>
    </w:sdtPr>
    <w:sdtContent>
      <w:p w:rsidR="00206E90" w:rsidRDefault="00206E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6FF8" w:rsidRDefault="00D16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353524"/>
      <w:docPartObj>
        <w:docPartGallery w:val="Page Numbers (Bottom of Page)"/>
        <w:docPartUnique/>
      </w:docPartObj>
    </w:sdtPr>
    <w:sdtContent>
      <w:p w:rsidR="00206E90" w:rsidRDefault="00206E9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06E90" w:rsidRDefault="00206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27" w:rsidRDefault="00C04727">
      <w:pPr>
        <w:spacing w:before="0" w:after="0" w:line="240" w:lineRule="auto"/>
      </w:pPr>
      <w:r>
        <w:separator/>
      </w:r>
    </w:p>
  </w:footnote>
  <w:footnote w:type="continuationSeparator" w:id="0">
    <w:p w:rsidR="00C04727" w:rsidRDefault="00C047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A2F" w:rsidRDefault="00950A2F" w:rsidP="00950A2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516853" wp14:editId="751C295E">
          <wp:simplePos x="0" y="0"/>
          <wp:positionH relativeFrom="column">
            <wp:posOffset>4133215</wp:posOffset>
          </wp:positionH>
          <wp:positionV relativeFrom="paragraph">
            <wp:posOffset>174625</wp:posOffset>
          </wp:positionV>
          <wp:extent cx="532765" cy="532765"/>
          <wp:effectExtent l="0" t="0" r="635" b="63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J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9ACC0C" wp14:editId="4B92A1AE">
          <wp:simplePos x="0" y="0"/>
          <wp:positionH relativeFrom="column">
            <wp:posOffset>860425</wp:posOffset>
          </wp:positionH>
          <wp:positionV relativeFrom="paragraph">
            <wp:posOffset>219075</wp:posOffset>
          </wp:positionV>
          <wp:extent cx="565150" cy="552450"/>
          <wp:effectExtent l="0" t="0" r="6350" b="0"/>
          <wp:wrapThrough wrapText="bothSides">
            <wp:wrapPolygon edited="0">
              <wp:start x="0" y="0"/>
              <wp:lineTo x="0" y="20855"/>
              <wp:lineTo x="21115" y="20855"/>
              <wp:lineTo x="21115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0A2F" w:rsidRDefault="00950A2F" w:rsidP="00950A2F">
    <w:pPr>
      <w:pStyle w:val="Nagwek"/>
    </w:pPr>
    <w:r>
      <w:t>Karkonoskie Towarzystwo Naukowe</w:t>
    </w:r>
    <w:r>
      <w:tab/>
    </w:r>
    <w:r>
      <w:tab/>
      <w:t>Towarzystwo Przyjaciół Jeleniej Góry</w:t>
    </w:r>
  </w:p>
  <w:p w:rsidR="00950A2F" w:rsidRPr="003345ED" w:rsidRDefault="00950A2F" w:rsidP="00950A2F">
    <w:pPr>
      <w:pStyle w:val="Nagwek"/>
    </w:pPr>
  </w:p>
  <w:p w:rsidR="00950A2F" w:rsidRDefault="00950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gwe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F"/>
    <w:rsid w:val="0000514D"/>
    <w:rsid w:val="00152BD3"/>
    <w:rsid w:val="00183790"/>
    <w:rsid w:val="001C348C"/>
    <w:rsid w:val="00206E90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50A2F"/>
    <w:rsid w:val="0097631D"/>
    <w:rsid w:val="009A7E61"/>
    <w:rsid w:val="00A26BCF"/>
    <w:rsid w:val="00A46A27"/>
    <w:rsid w:val="00A605D8"/>
    <w:rsid w:val="00AA0FC0"/>
    <w:rsid w:val="00B1573C"/>
    <w:rsid w:val="00C04727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  <w15:docId w15:val="{D29FCD0C-2283-433E-BB76-5955559B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E87"/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50715B"/>
    <w:rPr>
      <w:color w:val="1F4E79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622C07"/>
    <w:pPr>
      <w:spacing w:before="0" w:after="0" w:line="240" w:lineRule="auto"/>
    </w:p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32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52BD3"/>
  </w:style>
  <w:style w:type="paragraph" w:styleId="Tekstblokowy">
    <w:name w:val="Block Text"/>
    <w:basedOn w:val="Normalny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B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B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BD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6B3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6B32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2BD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2B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2BD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52BD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52BD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2BD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52BD3"/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D6B3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3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32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52BD3"/>
  </w:style>
  <w:style w:type="character" w:customStyle="1" w:styleId="DataZnak">
    <w:name w:val="Data Znak"/>
    <w:basedOn w:val="Domylnaczcionkaakapitu"/>
    <w:link w:val="Data"/>
    <w:uiPriority w:val="99"/>
    <w:semiHidden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D6B3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52BD3"/>
  </w:style>
  <w:style w:type="character" w:styleId="Uwydatnienie">
    <w:name w:val="Emphasis"/>
    <w:basedOn w:val="Domylnaczcionkaakapitu"/>
    <w:uiPriority w:val="20"/>
    <w:semiHidden/>
    <w:unhideWhenUsed/>
    <w:qFormat/>
    <w:rsid w:val="00152BD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B32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2B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B32"/>
    <w:rPr>
      <w:szCs w:val="20"/>
    </w:r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52BD3"/>
  </w:style>
  <w:style w:type="paragraph" w:styleId="HTML-adres">
    <w:name w:val="HTML Address"/>
    <w:basedOn w:val="Normalny"/>
    <w:link w:val="HTML-adresZnak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52B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52BD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52BD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D6B3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nyWeb">
    <w:name w:val="Normal (Web)"/>
    <w:basedOn w:val="Normalny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52BD3"/>
  </w:style>
  <w:style w:type="character" w:styleId="Numerstrony">
    <w:name w:val="page number"/>
    <w:basedOn w:val="Domylnaczcionkaakapitu"/>
    <w:uiPriority w:val="99"/>
    <w:semiHidden/>
    <w:unhideWhenUsed/>
    <w:rsid w:val="00152BD3"/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6B3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605D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52BD3"/>
  </w:style>
  <w:style w:type="paragraph" w:styleId="Podpis">
    <w:name w:val="Signature"/>
    <w:basedOn w:val="Normalny"/>
    <w:link w:val="PodpisZnak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52BD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jd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849278F3DE4F328E014265C5301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D0109-7E33-4D54-A53B-A788DB28585E}"/>
      </w:docPartPr>
      <w:docPartBody>
        <w:p w:rsidR="00000000" w:rsidRDefault="00B87D4B">
          <w:pPr>
            <w:pStyle w:val="35849278F3DE4F328E014265C530130A"/>
          </w:pPr>
          <w:r w:rsidRPr="00F65E87">
            <w:rPr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4B"/>
    <w:rsid w:val="00B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E80EDD064F46BBA0407B8D96840C3E">
    <w:name w:val="82E80EDD064F46BBA0407B8D96840C3E"/>
  </w:style>
  <w:style w:type="paragraph" w:customStyle="1" w:styleId="35849278F3DE4F328E014265C530130A">
    <w:name w:val="35849278F3DE4F328E014265C530130A"/>
  </w:style>
  <w:style w:type="paragraph" w:customStyle="1" w:styleId="8F9344A1EF7E4B5CA8BE82F916C7BD7F">
    <w:name w:val="8F9344A1EF7E4B5CA8BE82F916C7BD7F"/>
  </w:style>
  <w:style w:type="paragraph" w:customStyle="1" w:styleId="C96BF803C25946268EEC2D75E617F861">
    <w:name w:val="C96BF803C25946268EEC2D75E617F861"/>
  </w:style>
  <w:style w:type="paragraph" w:customStyle="1" w:styleId="7DE03FF5003D4A159B129E2A47FEF597">
    <w:name w:val="7DE03FF5003D4A159B129E2A47FEF597"/>
  </w:style>
  <w:style w:type="paragraph" w:customStyle="1" w:styleId="5CCA1AF7FD974C71AB848968D813DC16">
    <w:name w:val="5CCA1AF7FD974C71AB848968D813DC16"/>
  </w:style>
  <w:style w:type="paragraph" w:customStyle="1" w:styleId="25DFC11327014A2E81005D0CB0E8A972">
    <w:name w:val="25DFC11327014A2E81005D0CB0E8A972"/>
  </w:style>
  <w:style w:type="paragraph" w:customStyle="1" w:styleId="9162E7799F33454DB0801DD87068D21F">
    <w:name w:val="9162E7799F33454DB0801DD87068D21F"/>
  </w:style>
  <w:style w:type="paragraph" w:customStyle="1" w:styleId="3D90C67DD786423996A70FBE46F727D2">
    <w:name w:val="3D90C67DD786423996A70FBE46F727D2"/>
  </w:style>
  <w:style w:type="paragraph" w:customStyle="1" w:styleId="0315D2AE42EA4978B486F3699325D178">
    <w:name w:val="0315D2AE42EA4978B486F3699325D178"/>
  </w:style>
  <w:style w:type="paragraph" w:customStyle="1" w:styleId="02F3B8EB07F947A4A8E7400533C9E40E">
    <w:name w:val="02F3B8EB07F947A4A8E7400533C9E40E"/>
  </w:style>
  <w:style w:type="paragraph" w:customStyle="1" w:styleId="CFBF815E9D7A4D778DE442942CAD6C7B">
    <w:name w:val="CFBF815E9D7A4D778DE442942CAD6C7B"/>
  </w:style>
  <w:style w:type="paragraph" w:customStyle="1" w:styleId="562C7D27F75F4E9B91D36A40DA6838FA">
    <w:name w:val="562C7D27F75F4E9B91D36A40DA6838FA"/>
  </w:style>
  <w:style w:type="paragraph" w:customStyle="1" w:styleId="7EFF5CFC59CB4FBEAC4B5F640E56C9F9">
    <w:name w:val="7EFF5CFC59CB4FBEAC4B5F640E56C9F9"/>
  </w:style>
  <w:style w:type="paragraph" w:customStyle="1" w:styleId="257178B567044C4D851C1140D4374301">
    <w:name w:val="257178B567044C4D851C1140D4374301"/>
  </w:style>
  <w:style w:type="paragraph" w:customStyle="1" w:styleId="553B2671B43A4AFA834AC678A7A9C4DD">
    <w:name w:val="553B2671B43A4AFA834AC678A7A9C4DD"/>
  </w:style>
  <w:style w:type="paragraph" w:customStyle="1" w:styleId="A7B02B6524D64828B36ECC937902892E">
    <w:name w:val="A7B02B6524D64828B36ECC937902892E"/>
  </w:style>
  <w:style w:type="paragraph" w:customStyle="1" w:styleId="3E5AB224512C4EFD89A61FCA6759048F">
    <w:name w:val="3E5AB224512C4EFD89A61FCA6759048F"/>
  </w:style>
  <w:style w:type="paragraph" w:customStyle="1" w:styleId="3790B4AEDA574F82A8C7371E11FDD853">
    <w:name w:val="3790B4AEDA574F82A8C7371E11FDD853"/>
  </w:style>
  <w:style w:type="paragraph" w:customStyle="1" w:styleId="E2FCCA205AC84423A65B95BA923BAC39">
    <w:name w:val="E2FCCA205AC84423A65B95BA923BAC39"/>
  </w:style>
  <w:style w:type="paragraph" w:customStyle="1" w:styleId="32A79D14AD9B474C958DBB8B0880EC7B">
    <w:name w:val="32A79D14AD9B474C958DBB8B0880EC7B"/>
  </w:style>
  <w:style w:type="paragraph" w:customStyle="1" w:styleId="C2B4A05B06FF47E6AE5B1FB78883025F">
    <w:name w:val="C2B4A05B06FF47E6AE5B1FB788830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10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Szajda</dc:creator>
  <cp:lastModifiedBy>Marek Szajda</cp:lastModifiedBy>
  <cp:revision>2</cp:revision>
  <dcterms:created xsi:type="dcterms:W3CDTF">2018-11-29T08:49:00Z</dcterms:created>
  <dcterms:modified xsi:type="dcterms:W3CDTF">2018-11-29T09:00:00Z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